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5810250</wp:posOffset>
                </wp:positionH>
                <wp:positionV relativeFrom="paragraph">
                  <wp:posOffset>-563244</wp:posOffset>
                </wp:positionV>
                <wp:extent cx="1209675" cy="1644015"/>
                <wp:effectExtent b="13335" l="9525" r="9525" t="9525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F12" w:rsidDel="00000000" w:rsidP="00000000" w:rsidRDefault="00570F12" w:rsidRPr="00000000" w14:paraId="40578460" w14:textId="77777777">
                            <w:pPr>
                              <w:rPr>
                                <w:lang w:val="es-ES"/>
                              </w:rPr>
                            </w:pPr>
                            <w:r w:rsidDel="00000000" w:rsidR="00000000" w:rsidRPr="00000000">
                              <w:rPr>
                                <w:lang w:val="es-ES"/>
                              </w:rPr>
                              <w:t xml:space="preserve">           </w:t>
                            </w:r>
                          </w:p>
                          <w:p w:rsidR="00570F12" w:rsidDel="00000000" w:rsidP="00000000" w:rsidRDefault="00570F12" w:rsidRPr="00000000" w14:paraId="787E1C2E" w14:textId="77777777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570F12" w:rsidDel="00000000" w:rsidP="00000000" w:rsidRDefault="00570F12" w:rsidRPr="00000000" w14:paraId="190C1197" w14:textId="77777777">
                            <w:pPr>
                              <w:rPr>
                                <w:lang w:val="es-ES"/>
                              </w:rPr>
                            </w:pPr>
                            <w:r w:rsidDel="00000000" w:rsidR="00000000" w:rsidRPr="00000000">
                              <w:rPr>
                                <w:lang w:val="es-ES"/>
                              </w:rPr>
                              <w:t xml:space="preserve">                     </w:t>
                            </w:r>
                          </w:p>
                          <w:p w:rsidR="00570F12" w:rsidDel="00000000" w:rsidP="00000000" w:rsidRDefault="00570F12" w:rsidRPr="00000000" w14:paraId="7F0B9183" w14:textId="77777777">
                            <w:pPr>
                              <w:rPr>
                                <w:lang w:val="es-ES"/>
                              </w:rPr>
                            </w:pPr>
                            <w:r w:rsidDel="00000000" w:rsidR="00000000" w:rsidRPr="00000000">
                              <w:rPr>
                                <w:lang w:val="es-ES"/>
                              </w:rPr>
                              <w:t xml:space="preserve">      </w:t>
                            </w:r>
                          </w:p>
                          <w:p w:rsidR="00570F12" w:rsidDel="00000000" w:rsidP="00000000" w:rsidRDefault="00570F12" w:rsidRPr="00000000" w14:paraId="79DA4F9D" w14:textId="77777777">
                            <w:pPr>
                              <w:rPr>
                                <w:lang w:val="es-ES"/>
                              </w:rPr>
                            </w:pPr>
                            <w:r w:rsidDel="00000000" w:rsidR="00000000" w:rsidRPr="00000000">
                              <w:rPr>
                                <w:lang w:val="es-ES"/>
                              </w:rPr>
                              <w:t xml:space="preserve">     Puntaje Total. 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5810250</wp:posOffset>
                </wp:positionH>
                <wp:positionV relativeFrom="paragraph">
                  <wp:posOffset>-563244</wp:posOffset>
                </wp:positionV>
                <wp:extent cx="1228725" cy="16668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1666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6067425</wp:posOffset>
                </wp:positionH>
                <wp:positionV relativeFrom="paragraph">
                  <wp:posOffset>-296544</wp:posOffset>
                </wp:positionV>
                <wp:extent cx="790575" cy="962025"/>
                <wp:effectExtent b="28575" l="0" r="2857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6067425</wp:posOffset>
                </wp:positionH>
                <wp:positionV relativeFrom="paragraph">
                  <wp:posOffset>-296544</wp:posOffset>
                </wp:positionV>
                <wp:extent cx="819150" cy="9906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990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8"/>
          <w:szCs w:val="28"/>
          <w:u w:val="single"/>
          <w:shd w:fill="auto" w:val="clear"/>
          <w:vertAlign w:val="baseline"/>
          <w:rtl w:val="0"/>
        </w:rPr>
        <w:t xml:space="preserve">FICHA DE POSTULACIÓN BECA DE PASAJES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8"/>
          <w:szCs w:val="28"/>
          <w:u w:val="single"/>
          <w:shd w:fill="auto" w:val="clear"/>
          <w:vertAlign w:val="baseline"/>
          <w:rtl w:val="0"/>
        </w:rPr>
        <w:t xml:space="preserve">PROYECTO SOCIAL 2021.-</w:t>
      </w:r>
    </w:p>
    <w:tbl>
      <w:tblPr>
        <w:tblStyle w:val="Table1"/>
        <w:tblW w:w="4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"/>
        <w:tblGridChange w:id="0">
          <w:tblGrid>
            <w:gridCol w:w="446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tabs>
                <w:tab w:val="left" w:pos="7425"/>
              </w:tabs>
              <w:spacing w:after="120" w:before="12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120" w:before="120" w:line="36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25"/>
        </w:tabs>
        <w:spacing w:after="120" w:before="120" w:line="360" w:lineRule="auto"/>
        <w:ind w:left="108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Identificación del Postulante: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Santiago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                    </w:t>
      </w:r>
    </w:p>
    <w:tbl>
      <w:tblPr>
        <w:tblStyle w:val="Table2"/>
        <w:tblW w:w="10398.000000000002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31"/>
        <w:gridCol w:w="2376"/>
        <w:gridCol w:w="2516"/>
        <w:gridCol w:w="2575"/>
        <w:tblGridChange w:id="0">
          <w:tblGrid>
            <w:gridCol w:w="2931"/>
            <w:gridCol w:w="2376"/>
            <w:gridCol w:w="2516"/>
            <w:gridCol w:w="2575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tabs>
                <w:tab w:val="left" w:pos="7425"/>
              </w:tabs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Nombres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left" w:pos="7425"/>
              </w:tabs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Apellido Paterno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pos="7425"/>
              </w:tabs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Apellido Materno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pos="7425"/>
              </w:tabs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Cedula de Identidad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tabs>
                <w:tab w:val="left" w:pos="7425"/>
              </w:tabs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7425"/>
              </w:tabs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7425"/>
              </w:tabs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7425"/>
              </w:tabs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28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5"/>
        <w:tblGridChange w:id="0">
          <w:tblGrid>
            <w:gridCol w:w="2835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120" w:before="120" w:line="36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Cantidad de postulantes: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Teléfono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5">
      <w:pPr>
        <w:spacing w:after="120" w:before="120" w:line="24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Correo electrónico:</w:t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Domicilio:</w:t>
      </w:r>
      <w:r w:rsidDel="00000000" w:rsidR="00000000" w:rsidRPr="00000000">
        <w:rPr>
          <w:rtl w:val="0"/>
        </w:rPr>
      </w:r>
    </w:p>
    <w:tbl>
      <w:tblPr>
        <w:tblStyle w:val="Table4"/>
        <w:tblW w:w="10430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22"/>
        <w:gridCol w:w="5372"/>
        <w:gridCol w:w="1536"/>
        <w:tblGridChange w:id="0">
          <w:tblGrid>
            <w:gridCol w:w="3522"/>
            <w:gridCol w:w="5372"/>
            <w:gridCol w:w="1536"/>
          </w:tblGrid>
        </w:tblGridChange>
      </w:tblGrid>
      <w:tr>
        <w:tc>
          <w:tcPr/>
          <w:p w:rsidR="00000000" w:rsidDel="00000000" w:rsidP="00000000" w:rsidRDefault="00000000" w:rsidRPr="00000000" w14:paraId="00000017">
            <w:pPr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Población/Sector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Calle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Número 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120" w:before="120" w:line="240" w:lineRule="auto"/>
        <w:ind w:left="360" w:firstLine="0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Antecedentes Académicos: </w:t>
      </w:r>
    </w:p>
    <w:tbl>
      <w:tblPr>
        <w:tblStyle w:val="Table5"/>
        <w:tblW w:w="10398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9"/>
        <w:gridCol w:w="3064"/>
        <w:gridCol w:w="2239"/>
        <w:gridCol w:w="2296"/>
        <w:tblGridChange w:id="0">
          <w:tblGrid>
            <w:gridCol w:w="2799"/>
            <w:gridCol w:w="3064"/>
            <w:gridCol w:w="2239"/>
            <w:gridCol w:w="2296"/>
          </w:tblGrid>
        </w:tblGridChange>
      </w:tblGrid>
      <w:tr>
        <w:tc>
          <w:tcPr/>
          <w:p w:rsidR="00000000" w:rsidDel="00000000" w:rsidP="00000000" w:rsidRDefault="00000000" w:rsidRPr="00000000" w14:paraId="0000001F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Universidad o Instituto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Carrera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Duración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Semestre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  <w:sz w:val="2"/>
          <w:szCs w:val="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Antecedentes del Grupo Familiar: </w:t>
      </w:r>
    </w:p>
    <w:tbl>
      <w:tblPr>
        <w:tblStyle w:val="Table6"/>
        <w:tblW w:w="10430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6"/>
        <w:gridCol w:w="2424"/>
        <w:gridCol w:w="1636"/>
        <w:gridCol w:w="946"/>
        <w:gridCol w:w="1692"/>
        <w:gridCol w:w="1779"/>
        <w:gridCol w:w="1467"/>
        <w:tblGridChange w:id="0">
          <w:tblGrid>
            <w:gridCol w:w="486"/>
            <w:gridCol w:w="2424"/>
            <w:gridCol w:w="1636"/>
            <w:gridCol w:w="946"/>
            <w:gridCol w:w="1692"/>
            <w:gridCol w:w="1779"/>
            <w:gridCol w:w="1467"/>
          </w:tblGrid>
        </w:tblGridChange>
      </w:tblGrid>
      <w:t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N°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Nombre y Apellidos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Relación con el Postulante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Jefa/e de Hogar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Escolaridad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Situación Laboral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Ingresos</w:t>
            </w:r>
          </w:p>
        </w:tc>
      </w:tr>
      <w:tr>
        <w:trPr>
          <w:trHeight w:val="70" w:hRule="atLeast"/>
        </w:trPr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tabs>
          <w:tab w:val="left" w:pos="2054"/>
        </w:tabs>
        <w:spacing w:line="360" w:lineRule="auto"/>
        <w:rPr>
          <w:rFonts w:ascii="Times New Roman" w:cs="Times New Roman" w:eastAsia="Times New Roman" w:hAnsi="Times New Roman"/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54"/>
        </w:tabs>
        <w:spacing w:after="200" w:before="0" w:line="36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Antecedentes de Salud</w:t>
      </w:r>
    </w:p>
    <w:p w:rsidR="00000000" w:rsidDel="00000000" w:rsidP="00000000" w:rsidRDefault="00000000" w:rsidRPr="00000000" w14:paraId="00000063">
      <w:pPr>
        <w:tabs>
          <w:tab w:val="left" w:pos="2054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Enfermedad Grave o Catastrófica: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Enfermedad catastrófica que afecte su desempeño funcional y que incida en una disminución de los ingresos familiares por gastos médicos o impida la generación de ingresos. Certificado médico, con antigüedad máxima de 6 meses.</w:t>
      </w:r>
      <w:r w:rsidDel="00000000" w:rsidR="00000000" w:rsidRPr="00000000">
        <w:rPr>
          <w:rtl w:val="0"/>
        </w:rPr>
      </w:r>
    </w:p>
    <w:tbl>
      <w:tblPr>
        <w:tblStyle w:val="Table7"/>
        <w:tblW w:w="10398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1"/>
        <w:gridCol w:w="5057"/>
        <w:tblGridChange w:id="0">
          <w:tblGrid>
            <w:gridCol w:w="5341"/>
            <w:gridCol w:w="5057"/>
          </w:tblGrid>
        </w:tblGridChange>
      </w:tblGrid>
      <w:tr>
        <w:tc>
          <w:tcPr/>
          <w:p w:rsidR="00000000" w:rsidDel="00000000" w:rsidP="00000000" w:rsidRDefault="00000000" w:rsidRPr="00000000" w14:paraId="00000064">
            <w:pPr>
              <w:tabs>
                <w:tab w:val="left" w:pos="2054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Enfermedad</w:t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pos="2054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Miembro del Grupo Familiar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tabs>
                <w:tab w:val="left" w:pos="2054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pos="2054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tabs>
                <w:tab w:val="left" w:pos="2054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pos="2054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line="360" w:lineRule="auto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Factores que puedan colocarlo en situación de vulnerabilidad social: </w:t>
      </w:r>
    </w:p>
    <w:tbl>
      <w:tblPr>
        <w:tblStyle w:val="Table8"/>
        <w:tblW w:w="105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7087"/>
        <w:gridCol w:w="1276"/>
        <w:tblGridChange w:id="0">
          <w:tblGrid>
            <w:gridCol w:w="2235"/>
            <w:gridCol w:w="7087"/>
            <w:gridCol w:w="1276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Violencia intrafamiliar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Alcoholismo 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Drogadicción 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Embarazo 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Dificultades en las relaciones familiares 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Condición de discapacidad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Otros. (especifique)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spacing w:line="36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631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31"/>
        <w:tblGridChange w:id="0">
          <w:tblGrid>
            <w:gridCol w:w="10631"/>
          </w:tblGrid>
        </w:tblGridChange>
      </w:tblGrid>
      <w:tr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Comentarios: 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________________________                                        _________________________</w:t>
      </w:r>
    </w:p>
    <w:p w:rsidR="00000000" w:rsidDel="00000000" w:rsidP="00000000" w:rsidRDefault="00000000" w:rsidRPr="00000000" w14:paraId="0000008A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Leí y acepto las condiciones del programa                                Nombre, Firma y Timbre</w:t>
        <w:br w:type="textWrapping"/>
        <w:t xml:space="preserve">                                 Estudiante                                                              Asistente Social (Municipalidad)</w:t>
      </w:r>
    </w:p>
    <w:sectPr>
      <w:headerReference r:id="rId8" w:type="default"/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53343" cy="92730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343" cy="927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b w:val="1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